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3C3" w:rsidRDefault="005703C3" w:rsidP="005703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5703C3" w:rsidRDefault="005703C3" w:rsidP="005703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5703C3" w:rsidRDefault="005703C3" w:rsidP="005703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03C3" w:rsidRDefault="005703C3" w:rsidP="005703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03C3" w:rsidRDefault="005703C3" w:rsidP="005703C3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5703C3" w:rsidRPr="005703C3" w:rsidRDefault="005703C3" w:rsidP="00570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darea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in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folosinta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gratuita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toata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durata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965C0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de </w:t>
      </w:r>
      <w:proofErr w:type="spellStart"/>
      <w:r w:rsidR="00965C0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viata</w:t>
      </w:r>
      <w:proofErr w:type="spellEnd"/>
      <w:r w:rsidR="00965C0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a </w:t>
      </w:r>
      <w:proofErr w:type="spellStart"/>
      <w:r w:rsidR="00965C0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capacitatilor</w:t>
      </w:r>
      <w:proofErr w:type="spellEnd"/>
      <w:r w:rsidR="00965C0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65C0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energe</w:t>
      </w:r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tice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catre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Electrica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Distributie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Transilvania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Sud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S.A., a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capacitatilor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energetice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distributie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a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energiei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electrice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aferente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lucrarii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“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Alimentare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cu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energie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electrica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locuinte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sociale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pentru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comunitatile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romi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sat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Nocrich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com.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Nocrich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jud</w:t>
      </w:r>
      <w:proofErr w:type="spellEnd"/>
      <w:r w:rsidRPr="005703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Sibiu”  </w:t>
      </w:r>
    </w:p>
    <w:p w:rsidR="005703C3" w:rsidRDefault="005703C3" w:rsidP="005703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5703C3" w:rsidRDefault="005703C3" w:rsidP="00570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6547 din 23.11.2016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</w:t>
      </w:r>
      <w:r w:rsidRPr="00135D9D">
        <w:rPr>
          <w:rFonts w:ascii="Times New Roman" w:eastAsiaTheme="minorHAnsi" w:hAnsi="Times New Roman" w:cs="Times New Roman"/>
          <w:sz w:val="24"/>
          <w:szCs w:val="24"/>
        </w:rPr>
        <w:t>rivind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darea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folosinta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gratuita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pe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toata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durata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 xml:space="preserve">de </w:t>
      </w:r>
      <w:proofErr w:type="spellStart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>viata</w:t>
      </w:r>
      <w:proofErr w:type="spellEnd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>capacitatilor</w:t>
      </w:r>
      <w:proofErr w:type="spellEnd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>energe</w:t>
      </w:r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tice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catre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Distributie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Transilvania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Sud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S.A., a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capacitatilor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energetice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distributie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energiei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aferente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lucrarii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Alimentare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energie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locuinte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sociale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comunitatile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romi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com.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jud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. Sibiu”  </w:t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</w:p>
    <w:p w:rsidR="005703C3" w:rsidRDefault="005703C3" w:rsidP="00570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ascii="Times New Roman" w:eastAsia="SimSun" w:hAnsi="Times New Roman" w:cs="Times New Roman"/>
          <w:color w:val="000000"/>
          <w:kern w:val="1"/>
          <w:lang w:eastAsia="hi-IN" w:bidi="hi-I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92773">
        <w:rPr>
          <w:rFonts w:ascii="Times New Roman" w:eastAsia="SimSun" w:hAnsi="Times New Roman" w:cs="Times New Roman"/>
          <w:color w:val="000000"/>
          <w:kern w:val="1"/>
          <w:lang w:eastAsia="hi-IN" w:bidi="hi-IN"/>
        </w:rPr>
        <w:t xml:space="preserve"> </w:t>
      </w:r>
    </w:p>
    <w:p w:rsidR="005703C3" w:rsidRDefault="005703C3" w:rsidP="005703C3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8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2, art. 12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4, art. 14, art. 44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46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3 lit.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energiei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electrice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gazelor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naturale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. 123/2012,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modificata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5703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bCs/>
          <w:sz w:val="24"/>
          <w:szCs w:val="24"/>
        </w:rPr>
        <w:t>completata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3C3" w:rsidRPr="005703C3" w:rsidRDefault="005703C3" w:rsidP="005703C3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 lit.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Ordinul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nr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. 31/2013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aprobarea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Metodologiei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privind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reglementarea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condiţiilor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preluarea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capacităţi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energetice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distribuţie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energiei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electrice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emis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de 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Autoritatea</w:t>
      </w:r>
      <w:proofErr w:type="spellEnd"/>
      <w:proofErr w:type="gram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Nationala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Reglementare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D</w:t>
      </w:r>
      <w:r w:rsidRPr="005703C3">
        <w:rPr>
          <w:rFonts w:ascii="Times New Roman" w:eastAsiaTheme="minorHAnsi" w:hAnsi="Times New Roman" w:cs="Times New Roman"/>
          <w:sz w:val="24"/>
          <w:szCs w:val="24"/>
        </w:rPr>
        <w:t>omeniul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Theme="minorHAnsi" w:hAnsi="Times New Roman" w:cs="Times New Roman"/>
          <w:sz w:val="24"/>
          <w:szCs w:val="24"/>
        </w:rPr>
        <w:t>Energiei</w:t>
      </w:r>
      <w:proofErr w:type="spellEnd"/>
      <w:r w:rsidRPr="005703C3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703C3" w:rsidRPr="005703C3" w:rsidRDefault="005703C3" w:rsidP="005703C3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art</w:t>
      </w:r>
      <w:proofErr w:type="gramEnd"/>
      <w:r>
        <w:rPr>
          <w:rFonts w:ascii="Times New Roman" w:hAnsi="Times New Roman" w:cs="Times New Roman"/>
          <w:sz w:val="24"/>
          <w:szCs w:val="24"/>
        </w:rPr>
        <w:t>. 87</w:t>
      </w:r>
      <w:r w:rsidRPr="005703C3">
        <w:rPr>
          <w:rFonts w:ascii="Times New Roman" w:hAnsi="Times New Roman" w:cs="Times New Roman"/>
          <w:sz w:val="24"/>
          <w:szCs w:val="24"/>
        </w:rPr>
        <w:t xml:space="preserve">4 din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703C3">
        <w:rPr>
          <w:rFonts w:ascii="Times New Roman" w:hAnsi="Times New Roman" w:cs="Times New Roman"/>
          <w:sz w:val="24"/>
          <w:szCs w:val="24"/>
        </w:rPr>
        <w:t xml:space="preserve">. 287/2009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5703C3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5703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modificata</w:t>
      </w:r>
      <w:proofErr w:type="spellEnd"/>
      <w:r w:rsidRP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hAnsi="Times New Roman" w:cs="Times New Roman"/>
          <w:sz w:val="24"/>
          <w:szCs w:val="24"/>
        </w:rPr>
        <w:t>completata</w:t>
      </w:r>
      <w:proofErr w:type="spellEnd"/>
    </w:p>
    <w:p w:rsidR="005703C3" w:rsidRDefault="005703C3" w:rsidP="005703C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În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temeiul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art. 36,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alin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 1</w:t>
      </w:r>
      <w:r w:rsidR="009E7E5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lit. </w:t>
      </w:r>
      <w:proofErr w:type="gramStart"/>
      <w:r w:rsidR="009E7E5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</w:t>
      </w:r>
      <w:proofErr w:type="gram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, art. 45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alin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 1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si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3</w:t>
      </w:r>
      <w:r w:rsidR="009E7E5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,</w:t>
      </w:r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art. 115 alin.1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litera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b</w:t>
      </w:r>
      <w:r w:rsidR="009E7E5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, art. 124</w:t>
      </w:r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din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Legea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nr.215/2001,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privind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administraţia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publică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locală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republicată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, cu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modificările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şi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completările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ulterioare</w:t>
      </w:r>
      <w:proofErr w:type="spellEnd"/>
    </w:p>
    <w:p w:rsidR="005703C3" w:rsidRDefault="005703C3" w:rsidP="005703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5703C3" w:rsidRDefault="005703C3" w:rsidP="005703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7E50" w:rsidRPr="005703C3" w:rsidRDefault="009E7E50" w:rsidP="009E7E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703C3">
        <w:rPr>
          <w:rFonts w:ascii="Times New Roman" w:hAnsi="Times New Roman" w:cs="Times New Roman"/>
          <w:b/>
          <w:sz w:val="24"/>
          <w:szCs w:val="24"/>
        </w:rPr>
        <w:t>Art.1.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3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darea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folosinta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gratuita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pe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toata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durata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 xml:space="preserve">de </w:t>
      </w:r>
      <w:proofErr w:type="spellStart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>viata</w:t>
      </w:r>
      <w:proofErr w:type="spellEnd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>capacitatilor</w:t>
      </w:r>
      <w:proofErr w:type="spellEnd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65C09">
        <w:rPr>
          <w:rFonts w:ascii="Times New Roman" w:eastAsia="Times New Roman" w:hAnsi="Times New Roman" w:cs="Times New Roman"/>
          <w:bCs/>
          <w:sz w:val="24"/>
          <w:szCs w:val="24"/>
        </w:rPr>
        <w:t>energe</w:t>
      </w:r>
      <w:bookmarkStart w:id="0" w:name="_GoBack"/>
      <w:bookmarkEnd w:id="0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tice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catre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Distributie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Transilvania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Sud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S.A., a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capacitatilor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energetice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distributie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energiei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aferente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lucrarii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Alimentare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energie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electrica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locuinte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sociale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comunitatile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romi</w:t>
      </w:r>
      <w:proofErr w:type="spellEnd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Pr="005703C3">
        <w:rPr>
          <w:rFonts w:ascii="Times New Roman" w:eastAsia="Times New Roman" w:hAnsi="Times New Roman" w:cs="Times New Roman"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ocrich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com.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jud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Sibiu”, </w:t>
      </w:r>
      <w:proofErr w:type="spellStart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cuprinse</w:t>
      </w:r>
      <w:proofErr w:type="spellEnd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avizul</w:t>
      </w:r>
      <w:proofErr w:type="spellEnd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 xml:space="preserve"> CTE </w:t>
      </w:r>
      <w:proofErr w:type="spellStart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 xml:space="preserve">. 212 SB/2016, care se </w:t>
      </w:r>
      <w:proofErr w:type="spellStart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constituie</w:t>
      </w:r>
      <w:proofErr w:type="spellEnd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anexa</w:t>
      </w:r>
      <w:proofErr w:type="spellEnd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prezenta</w:t>
      </w:r>
      <w:proofErr w:type="spellEnd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hotarare</w:t>
      </w:r>
      <w:proofErr w:type="spellEnd"/>
      <w:r w:rsidR="00F5415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E7E50" w:rsidRDefault="005703C3" w:rsidP="009E7E50">
      <w:pPr>
        <w:autoSpaceDE w:val="0"/>
        <w:autoSpaceDN w:val="0"/>
        <w:adjustRightInd w:val="0"/>
        <w:ind w:firstLine="2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Art.2</w:t>
      </w:r>
      <w:r w:rsidRPr="00A72C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E50">
        <w:rPr>
          <w:rFonts w:ascii="Times New Roman" w:hAnsi="Times New Roman" w:cs="Times New Roman"/>
          <w:b/>
          <w:sz w:val="24"/>
          <w:szCs w:val="24"/>
        </w:rPr>
        <w:t xml:space="preserve">(1). </w:t>
      </w:r>
      <w:r w:rsidR="009E7E50" w:rsidRPr="009E7E50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9E7E50" w:rsidRPr="009E7E50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9E7E50" w:rsidRPr="009E7E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hAnsi="Times New Roman" w:cs="Times New Roman"/>
          <w:sz w:val="24"/>
          <w:szCs w:val="24"/>
        </w:rPr>
        <w:t>asigurarii</w:t>
      </w:r>
      <w:proofErr w:type="spellEnd"/>
      <w:r w:rsidR="009E7E50" w:rsidRPr="009E7E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hAnsi="Times New Roman" w:cs="Times New Roman"/>
          <w:sz w:val="24"/>
          <w:szCs w:val="24"/>
        </w:rPr>
        <w:t>f</w:t>
      </w:r>
      <w:r w:rsidR="008C1813">
        <w:rPr>
          <w:rFonts w:ascii="Times New Roman" w:hAnsi="Times New Roman" w:cs="Times New Roman"/>
          <w:sz w:val="24"/>
          <w:szCs w:val="24"/>
        </w:rPr>
        <w:t>unctionarii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normale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capacitat</w:t>
      </w:r>
      <w:r w:rsidR="009E7E50" w:rsidRPr="009E7E50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="009E7E50" w:rsidRPr="009E7E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hAnsi="Times New Roman" w:cs="Times New Roman"/>
          <w:sz w:val="24"/>
          <w:szCs w:val="24"/>
        </w:rPr>
        <w:t>energetice</w:t>
      </w:r>
      <w:proofErr w:type="spellEnd"/>
      <w:r w:rsidR="009E7E5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E7E5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9E7E50"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 w:rsidR="009E7E5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9E7E50">
        <w:rPr>
          <w:rFonts w:ascii="Times New Roman" w:hAnsi="Times New Roman" w:cs="Times New Roman"/>
          <w:sz w:val="24"/>
          <w:szCs w:val="24"/>
        </w:rPr>
        <w:t>titlu</w:t>
      </w:r>
      <w:proofErr w:type="spellEnd"/>
      <w:r w:rsidR="009E7E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E50">
        <w:rPr>
          <w:rFonts w:ascii="Times New Roman" w:hAnsi="Times New Roman" w:cs="Times New Roman"/>
          <w:sz w:val="24"/>
          <w:szCs w:val="24"/>
        </w:rPr>
        <w:t>gratuit</w:t>
      </w:r>
      <w:proofErr w:type="spellEnd"/>
      <w:r w:rsidR="009E7E5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9E7E50">
        <w:rPr>
          <w:rFonts w:ascii="Times New Roman" w:hAnsi="Times New Roman" w:cs="Times New Roman"/>
          <w:sz w:val="24"/>
          <w:szCs w:val="24"/>
        </w:rPr>
        <w:t>favoarea</w:t>
      </w:r>
      <w:proofErr w:type="spellEnd"/>
      <w:r w:rsidR="009E7E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Electrica</w:t>
      </w:r>
      <w:proofErr w:type="spellEnd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>Distributie</w:t>
      </w:r>
      <w:proofErr w:type="spellEnd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>Transilvania</w:t>
      </w:r>
      <w:proofErr w:type="spellEnd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>Sud</w:t>
      </w:r>
      <w:proofErr w:type="spellEnd"/>
      <w:r w:rsidR="009E7E50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S.A.</w:t>
      </w:r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un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drept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uz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terenului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aferent</w:t>
      </w:r>
      <w:proofErr w:type="spellEnd"/>
      <w:r w:rsid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>
        <w:rPr>
          <w:rFonts w:ascii="Times New Roman" w:eastAsia="Times New Roman" w:hAnsi="Times New Roman" w:cs="Times New Roman"/>
          <w:bCs/>
          <w:sz w:val="24"/>
          <w:szCs w:val="24"/>
        </w:rPr>
        <w:t>capacitatilor</w:t>
      </w:r>
      <w:proofErr w:type="spellEnd"/>
      <w:r w:rsid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>
        <w:rPr>
          <w:rFonts w:ascii="Times New Roman" w:eastAsia="Times New Roman" w:hAnsi="Times New Roman" w:cs="Times New Roman"/>
          <w:bCs/>
          <w:sz w:val="24"/>
          <w:szCs w:val="24"/>
        </w:rPr>
        <w:t>energetice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pe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toata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durata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exi</w:t>
      </w:r>
      <w:r w:rsidR="009E7E50">
        <w:rPr>
          <w:rFonts w:ascii="Times New Roman" w:eastAsia="Times New Roman" w:hAnsi="Times New Roman" w:cs="Times New Roman"/>
          <w:bCs/>
          <w:sz w:val="24"/>
          <w:szCs w:val="24"/>
        </w:rPr>
        <w:t>stent</w:t>
      </w:r>
      <w:r w:rsidR="00487085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proofErr w:type="spellEnd"/>
      <w:r w:rsidR="009E7E50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9E7E50">
        <w:rPr>
          <w:rFonts w:ascii="Times New Roman" w:eastAsia="Times New Roman" w:hAnsi="Times New Roman" w:cs="Times New Roman"/>
          <w:bCs/>
          <w:sz w:val="24"/>
          <w:szCs w:val="24"/>
        </w:rPr>
        <w:t>acestora</w:t>
      </w:r>
      <w:proofErr w:type="spellEnd"/>
      <w:r w:rsidR="009E7E50" w:rsidRPr="009E7E5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87085" w:rsidRDefault="009E7E50" w:rsidP="00487085">
      <w:pPr>
        <w:autoSpaceDE w:val="0"/>
        <w:autoSpaceDN w:val="0"/>
        <w:adjustRightInd w:val="0"/>
        <w:ind w:firstLine="24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(2). </w:t>
      </w:r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In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vederea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executarii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intervenţiilor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retehnologizări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reparaţii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revizii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şi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avarii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la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locul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amplasare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a</w:t>
      </w:r>
      <w:r w:rsid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>
        <w:rPr>
          <w:rFonts w:ascii="Times New Roman" w:eastAsiaTheme="minorHAnsi" w:hAnsi="Times New Roman" w:cs="Times New Roman"/>
          <w:sz w:val="24"/>
          <w:szCs w:val="24"/>
        </w:rPr>
        <w:t>capacităţilor</w:t>
      </w:r>
      <w:proofErr w:type="spellEnd"/>
      <w:r w:rsid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>
        <w:rPr>
          <w:rFonts w:ascii="Times New Roman" w:eastAsiaTheme="minorHAnsi" w:hAnsi="Times New Roman" w:cs="Times New Roman"/>
          <w:sz w:val="24"/>
          <w:szCs w:val="24"/>
        </w:rPr>
        <w:t>energetice</w:t>
      </w:r>
      <w:proofErr w:type="spellEnd"/>
      <w:r w:rsidR="00487085">
        <w:rPr>
          <w:rFonts w:ascii="Times New Roman" w:eastAsiaTheme="minorHAnsi" w:hAnsi="Times New Roman" w:cs="Times New Roman"/>
          <w:sz w:val="24"/>
          <w:szCs w:val="24"/>
        </w:rPr>
        <w:t xml:space="preserve"> se </w:t>
      </w:r>
      <w:proofErr w:type="spellStart"/>
      <w:r w:rsidR="00487085">
        <w:rPr>
          <w:rFonts w:ascii="Times New Roman" w:eastAsiaTheme="minorHAnsi" w:hAnsi="Times New Roman" w:cs="Times New Roman"/>
          <w:sz w:val="24"/>
          <w:szCs w:val="24"/>
        </w:rPr>
        <w:t>constituie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titlu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gratuit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un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drept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servitute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trecere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subterană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, de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suprafaţă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aeriană</w:t>
      </w:r>
      <w:proofErr w:type="spellEnd"/>
      <w:r w:rsidR="00487085">
        <w:rPr>
          <w:rFonts w:ascii="Times New Roman" w:eastAsiaTheme="minorHAnsi" w:hAnsi="Times New Roman" w:cs="Times New Roman"/>
          <w:sz w:val="24"/>
          <w:szCs w:val="24"/>
        </w:rPr>
        <w:t>, care</w:t>
      </w:r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cuprinde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dreptul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acces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şi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executare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lucrărilor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pe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toata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durata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de existent a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acestora</w:t>
      </w:r>
      <w:proofErr w:type="spellEnd"/>
      <w:r w:rsidR="00487085" w:rsidRPr="00487085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487085" w:rsidRDefault="00487085" w:rsidP="00487085">
      <w:pPr>
        <w:autoSpaceDE w:val="0"/>
        <w:autoSpaceDN w:val="0"/>
        <w:adjustRightInd w:val="0"/>
        <w:ind w:firstLine="24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lastRenderedPageBreak/>
        <w:tab/>
        <w:t xml:space="preserve">   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(3).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Drepturile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constituite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alineatelor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vizeaza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terenuri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aflate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domeniul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public al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identificate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487085" w:rsidRDefault="00487085" w:rsidP="00487085">
      <w:pPr>
        <w:autoSpaceDE w:val="0"/>
        <w:autoSpaceDN w:val="0"/>
        <w:adjustRightInd w:val="0"/>
        <w:ind w:firstLine="24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trotuar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evidentiata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inventarul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domeniului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public al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pozitia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. 78,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denumita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principala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,</w:t>
      </w:r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de la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nr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. 1 la </w:t>
      </w:r>
      <w:proofErr w:type="spellStart"/>
      <w:r w:rsidR="008C1813">
        <w:rPr>
          <w:rFonts w:ascii="Times New Roman" w:eastAsiaTheme="minorHAnsi" w:hAnsi="Times New Roman" w:cs="Times New Roman"/>
          <w:sz w:val="24"/>
          <w:szCs w:val="24"/>
        </w:rPr>
        <w:t>nr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>. 60</w:t>
      </w:r>
      <w:r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487085" w:rsidRDefault="00487085" w:rsidP="00487085">
      <w:pPr>
        <w:autoSpaceDE w:val="0"/>
        <w:autoSpaceDN w:val="0"/>
        <w:adjustRightInd w:val="0"/>
        <w:ind w:firstLine="24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b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extravilan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inscris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CF 100694,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cad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. 100694,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suprafata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aferenta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postului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transformare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zonei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siguranta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acestuia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F5415D" w:rsidRPr="00F5415D" w:rsidRDefault="00F5415D" w:rsidP="00487085">
      <w:pPr>
        <w:autoSpaceDE w:val="0"/>
        <w:autoSpaceDN w:val="0"/>
        <w:adjustRightInd w:val="0"/>
        <w:ind w:firstLine="240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r w:rsidRPr="00F5415D">
        <w:rPr>
          <w:rFonts w:ascii="Times New Roman" w:eastAsiaTheme="minorHAnsi" w:hAnsi="Times New Roman" w:cs="Times New Roman"/>
          <w:b/>
          <w:sz w:val="24"/>
          <w:szCs w:val="24"/>
        </w:rPr>
        <w:t>Art. .3.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Se </w:t>
      </w:r>
      <w:proofErr w:type="spellStart"/>
      <w:r w:rsidRPr="008C1813">
        <w:rPr>
          <w:rFonts w:ascii="Times New Roman" w:eastAsiaTheme="minorHAnsi" w:hAnsi="Times New Roman" w:cs="Times New Roman"/>
          <w:sz w:val="24"/>
          <w:szCs w:val="24"/>
        </w:rPr>
        <w:t>imputerniceste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C1813">
        <w:rPr>
          <w:rFonts w:ascii="Times New Roman" w:eastAsiaTheme="minorHAnsi" w:hAnsi="Times New Roman" w:cs="Times New Roman"/>
          <w:sz w:val="24"/>
          <w:szCs w:val="24"/>
        </w:rPr>
        <w:t>primarul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C1813">
        <w:rPr>
          <w:rFonts w:ascii="Times New Roman" w:eastAsiaTheme="minorHAnsi" w:hAnsi="Times New Roman" w:cs="Times New Roman"/>
          <w:sz w:val="24"/>
          <w:szCs w:val="24"/>
        </w:rPr>
        <w:t>comunei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C1813">
        <w:rPr>
          <w:rFonts w:ascii="Times New Roman" w:eastAsiaTheme="minorHAnsi" w:hAnsi="Times New Roman" w:cs="Times New Roman"/>
          <w:sz w:val="24"/>
          <w:szCs w:val="24"/>
        </w:rPr>
        <w:t>Nocrich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8C1813">
        <w:rPr>
          <w:rFonts w:ascii="Times New Roman" w:eastAsiaTheme="minorHAnsi" w:hAnsi="Times New Roman" w:cs="Times New Roman"/>
          <w:sz w:val="24"/>
          <w:szCs w:val="24"/>
        </w:rPr>
        <w:t>dnul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Visa </w:t>
      </w:r>
      <w:proofErr w:type="spellStart"/>
      <w:r w:rsidRPr="008C1813">
        <w:rPr>
          <w:rFonts w:ascii="Times New Roman" w:eastAsiaTheme="minorHAnsi" w:hAnsi="Times New Roman" w:cs="Times New Roman"/>
          <w:sz w:val="24"/>
          <w:szCs w:val="24"/>
        </w:rPr>
        <w:t>Ionel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C1813"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proofErr w:type="gram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incheie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C1813">
        <w:rPr>
          <w:rFonts w:ascii="Times New Roman" w:eastAsiaTheme="minorHAnsi" w:hAnsi="Times New Roman" w:cs="Times New Roman"/>
          <w:sz w:val="24"/>
          <w:szCs w:val="24"/>
        </w:rPr>
        <w:t>semneze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>contractu</w:t>
      </w:r>
      <w:r w:rsidRPr="008C1813">
        <w:rPr>
          <w:rFonts w:ascii="Times New Roman" w:eastAsiaTheme="minorHAnsi" w:hAnsi="Times New Roman" w:cs="Times New Roman"/>
          <w:sz w:val="24"/>
          <w:szCs w:val="24"/>
        </w:rPr>
        <w:t>l</w:t>
      </w:r>
      <w:proofErr w:type="spellEnd"/>
      <w:r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 xml:space="preserve">de </w:t>
      </w:r>
      <w:proofErr w:type="spellStart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>comodat</w:t>
      </w:r>
      <w:proofErr w:type="spellEnd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>avand</w:t>
      </w:r>
      <w:proofErr w:type="spellEnd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>obiectul</w:t>
      </w:r>
      <w:proofErr w:type="spellEnd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>prevazut</w:t>
      </w:r>
      <w:proofErr w:type="spellEnd"/>
      <w:r w:rsidR="00BB2235" w:rsidRPr="008C1813">
        <w:rPr>
          <w:rFonts w:ascii="Times New Roman" w:eastAsiaTheme="minorHAnsi" w:hAnsi="Times New Roman" w:cs="Times New Roman"/>
          <w:sz w:val="24"/>
          <w:szCs w:val="24"/>
        </w:rPr>
        <w:t xml:space="preserve"> la art. 1</w:t>
      </w:r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, cu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respectarea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prezentei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hotarari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legislatiei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vigoare</w:t>
      </w:r>
      <w:proofErr w:type="spellEnd"/>
      <w:r w:rsidR="008C1813" w:rsidRPr="008C1813">
        <w:rPr>
          <w:rFonts w:ascii="Times New Roman" w:eastAsiaTheme="minorHAnsi" w:hAnsi="Times New Roman" w:cs="Times New Roman"/>
          <w:sz w:val="24"/>
          <w:szCs w:val="24"/>
        </w:rPr>
        <w:t>.</w:t>
      </w:r>
      <w:r w:rsidRPr="00F5415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</w:p>
    <w:p w:rsidR="005703C3" w:rsidRDefault="00F5415D" w:rsidP="00F541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4</w:t>
      </w:r>
      <w:r w:rsidR="005703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703C3" w:rsidRPr="00E9660F">
        <w:rPr>
          <w:rFonts w:ascii="Times New Roman" w:hAnsi="Times New Roman" w:cs="Times New Roman"/>
          <w:b/>
          <w:sz w:val="24"/>
          <w:szCs w:val="24"/>
        </w:rPr>
        <w:t>(1)</w:t>
      </w:r>
      <w:r w:rsidR="005703C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is</w:t>
      </w:r>
      <w:r w:rsidR="008C1813">
        <w:rPr>
          <w:rFonts w:ascii="Times New Roman" w:hAnsi="Times New Roman" w:cs="Times New Roman"/>
          <w:sz w:val="24"/>
          <w:szCs w:val="24"/>
        </w:rPr>
        <w:t>arcineaza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3C3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5703C3">
        <w:rPr>
          <w:rFonts w:ascii="Times New Roman" w:hAnsi="Times New Roman" w:cs="Times New Roman"/>
          <w:sz w:val="24"/>
          <w:szCs w:val="24"/>
        </w:rPr>
        <w:t>.</w:t>
      </w:r>
    </w:p>
    <w:p w:rsidR="008C1813" w:rsidRDefault="005703C3" w:rsidP="008C1813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</w:t>
      </w:r>
      <w:r w:rsidR="008C1813">
        <w:rPr>
          <w:rFonts w:ascii="Times New Roman" w:hAnsi="Times New Roman" w:cs="Times New Roman"/>
          <w:sz w:val="24"/>
          <w:szCs w:val="24"/>
        </w:rPr>
        <w:t>ului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vederea</w:t>
      </w:r>
      <w:proofErr w:type="spellEnd"/>
    </w:p>
    <w:p w:rsidR="005703C3" w:rsidRDefault="005703C3" w:rsidP="008C18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</w:t>
      </w:r>
      <w:r w:rsidR="008C181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>,</w:t>
      </w:r>
      <w:r w:rsidR="008C1813" w:rsidRPr="008C181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>Electrica</w:t>
      </w:r>
      <w:proofErr w:type="spellEnd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>Distributie</w:t>
      </w:r>
      <w:proofErr w:type="spellEnd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>Transilvania</w:t>
      </w:r>
      <w:proofErr w:type="spellEnd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>Sud</w:t>
      </w:r>
      <w:proofErr w:type="spellEnd"/>
      <w:r w:rsidR="008C1813" w:rsidRPr="005703C3">
        <w:rPr>
          <w:rFonts w:ascii="Times New Roman" w:eastAsia="Times New Roman" w:hAnsi="Times New Roman" w:cs="Times New Roman"/>
          <w:bCs/>
          <w:sz w:val="24"/>
          <w:szCs w:val="24"/>
        </w:rPr>
        <w:t xml:space="preserve"> S.A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1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C1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703C3" w:rsidRDefault="005703C3" w:rsidP="005703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3C3" w:rsidRDefault="005703C3" w:rsidP="005703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3C3" w:rsidRDefault="005703C3" w:rsidP="005703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r w:rsidR="008C1813">
        <w:rPr>
          <w:rFonts w:ascii="Times New Roman" w:hAnsi="Times New Roman" w:cs="Times New Roman"/>
          <w:b/>
          <w:sz w:val="24"/>
          <w:szCs w:val="24"/>
        </w:rPr>
        <w:t>data de 23</w:t>
      </w:r>
      <w:r>
        <w:rPr>
          <w:rFonts w:ascii="Times New Roman" w:hAnsi="Times New Roman" w:cs="Times New Roman"/>
          <w:b/>
          <w:sz w:val="24"/>
          <w:szCs w:val="24"/>
        </w:rPr>
        <w:t>.10</w:t>
      </w:r>
      <w:r w:rsidR="008C181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2016</w:t>
      </w:r>
    </w:p>
    <w:p w:rsidR="005703C3" w:rsidRDefault="005703C3" w:rsidP="005703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3C3" w:rsidRDefault="005703C3" w:rsidP="005703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5703C3" w:rsidRDefault="005703C3" w:rsidP="005703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5703C3" w:rsidRDefault="005703C3" w:rsidP="005703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5703C3" w:rsidRDefault="005703C3" w:rsidP="005703C3"/>
    <w:p w:rsidR="00723697" w:rsidRDefault="00723697"/>
    <w:sectPr w:rsidR="0072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C2042"/>
    <w:multiLevelType w:val="hybridMultilevel"/>
    <w:tmpl w:val="0C069350"/>
    <w:lvl w:ilvl="0" w:tplc="28269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041C5"/>
    <w:multiLevelType w:val="hybridMultilevel"/>
    <w:tmpl w:val="4462C1EE"/>
    <w:lvl w:ilvl="0" w:tplc="58B806F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3B3"/>
    <w:rsid w:val="00487085"/>
    <w:rsid w:val="005703C3"/>
    <w:rsid w:val="00723697"/>
    <w:rsid w:val="008C1813"/>
    <w:rsid w:val="00965C09"/>
    <w:rsid w:val="009E7E50"/>
    <w:rsid w:val="00BB2235"/>
    <w:rsid w:val="00EF13B3"/>
    <w:rsid w:val="00F5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B77AD-C965-41BB-B621-71917CF1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3C3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70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576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2016-11-25T12:43:00Z</dcterms:created>
  <dcterms:modified xsi:type="dcterms:W3CDTF">2016-11-25T13:35:00Z</dcterms:modified>
</cp:coreProperties>
</file>